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BB" w:rsidRPr="004C32C6" w:rsidRDefault="004C32C6" w:rsidP="00B573DE">
      <w:pPr>
        <w:kinsoku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4C32C6">
        <w:rPr>
          <w:rFonts w:ascii="ＭＳ ゴシック" w:eastAsia="ＭＳ ゴシック" w:hAnsi="ＭＳ ゴシック" w:hint="eastAsia"/>
          <w:b/>
          <w:sz w:val="24"/>
          <w:szCs w:val="24"/>
        </w:rPr>
        <w:t>令和</w:t>
      </w:r>
      <w:r>
        <w:rPr>
          <w:rFonts w:ascii="ＭＳ ゴシック" w:eastAsia="ＭＳ ゴシック" w:hAnsi="ＭＳ ゴシック" w:hint="eastAsia"/>
          <w:b/>
          <w:sz w:val="24"/>
          <w:szCs w:val="24"/>
        </w:rPr>
        <w:t>５</w:t>
      </w:r>
      <w:r w:rsidRPr="004C32C6">
        <w:rPr>
          <w:rFonts w:ascii="ＭＳ ゴシック" w:eastAsia="ＭＳ ゴシック" w:hAnsi="ＭＳ ゴシック" w:hint="eastAsia"/>
          <w:b/>
          <w:sz w:val="24"/>
          <w:szCs w:val="24"/>
        </w:rPr>
        <w:t>年度</w:t>
      </w:r>
      <w:r>
        <w:rPr>
          <w:rFonts w:ascii="ＭＳ ゴシック" w:eastAsia="ＭＳ ゴシック" w:hAnsi="ＭＳ ゴシック" w:hint="eastAsia"/>
          <w:b/>
          <w:sz w:val="24"/>
          <w:szCs w:val="24"/>
        </w:rPr>
        <w:t>＞</w:t>
      </w:r>
    </w:p>
    <w:p w:rsidR="00CC5FB7" w:rsidRPr="00B573DE" w:rsidRDefault="00CC5FB7" w:rsidP="00B573DE">
      <w:pPr>
        <w:kinsoku w:val="0"/>
        <w:rPr>
          <w:rFonts w:ascii="ＭＳ ゴシック" w:eastAsia="ＭＳ ゴシック" w:hAnsi="ＭＳ ゴシック"/>
          <w:b/>
          <w:szCs w:val="21"/>
        </w:rPr>
      </w:pPr>
      <w:r w:rsidRPr="00B573DE">
        <w:rPr>
          <w:rFonts w:hint="eastAsia"/>
          <w:szCs w:val="21"/>
        </w:rPr>
        <w:t xml:space="preserve">　　</w:t>
      </w:r>
      <w:bookmarkStart w:id="0" w:name="_GoBack"/>
      <w:bookmarkEnd w:id="0"/>
      <w:r w:rsidRPr="00B573DE">
        <w:rPr>
          <w:rFonts w:ascii="ＭＳ ゴシック" w:eastAsia="ＭＳ ゴシック" w:hAnsi="ＭＳ ゴシック" w:hint="eastAsia"/>
          <w:b/>
          <w:szCs w:val="21"/>
        </w:rPr>
        <w:t>愛媛大学公開講座（防災士養成講座）</w:t>
      </w:r>
    </w:p>
    <w:p w:rsidR="00CC5FB7" w:rsidRPr="00B573DE" w:rsidRDefault="00CC5FB7" w:rsidP="00B573DE">
      <w:pPr>
        <w:kinsoku w:val="0"/>
        <w:rPr>
          <w:rFonts w:ascii="ＭＳ ゴシック" w:eastAsia="ＭＳ ゴシック" w:hAnsi="ＭＳ ゴシック"/>
          <w:b/>
          <w:szCs w:val="21"/>
        </w:rPr>
      </w:pPr>
    </w:p>
    <w:p w:rsidR="00CC5FB7" w:rsidRPr="00B573DE" w:rsidRDefault="00FE723F" w:rsidP="00B573DE">
      <w:pPr>
        <w:kinsoku w:val="0"/>
        <w:ind w:firstLineChars="600" w:firstLine="2557"/>
        <w:rPr>
          <w:rFonts w:ascii="ＭＳ ゴシック" w:eastAsia="ＭＳ ゴシック" w:hAnsi="ＭＳ ゴシック"/>
          <w:b/>
          <w:szCs w:val="21"/>
        </w:rPr>
      </w:pPr>
      <w:r w:rsidRPr="00B573DE">
        <w:rPr>
          <w:rFonts w:ascii="ＭＳ ゴシック" w:eastAsia="ＭＳ ゴシック" w:hAnsi="ＭＳ ゴシック" w:hint="eastAsia"/>
          <w:b/>
          <w:szCs w:val="21"/>
        </w:rPr>
        <w:t>履修</w:t>
      </w:r>
      <w:r w:rsidR="00CC5FB7" w:rsidRPr="00B573DE">
        <w:rPr>
          <w:rFonts w:ascii="ＭＳ ゴシック" w:eastAsia="ＭＳ ゴシック" w:hAnsi="ＭＳ ゴシック" w:hint="eastAsia"/>
          <w:b/>
          <w:szCs w:val="21"/>
        </w:rPr>
        <w:t>確認レポート</w:t>
      </w:r>
    </w:p>
    <w:p w:rsidR="00CC5FB7" w:rsidRPr="00B573DE" w:rsidRDefault="00CC5FB7" w:rsidP="00B573DE">
      <w:pPr>
        <w:kinsoku w:val="0"/>
        <w:rPr>
          <w:rFonts w:ascii="ＭＳ ゴシック" w:eastAsia="ＭＳ ゴシック" w:hAnsi="ＭＳ ゴシック"/>
          <w:b/>
          <w:szCs w:val="21"/>
        </w:rPr>
      </w:pPr>
    </w:p>
    <w:p w:rsidR="00CC5FB7" w:rsidRPr="00B573DE" w:rsidRDefault="00CC5FB7" w:rsidP="00B573DE">
      <w:pPr>
        <w:kinsoku w:val="0"/>
        <w:rPr>
          <w:rFonts w:ascii="ＭＳ ゴシック" w:eastAsia="ＭＳ ゴシック" w:hAnsi="ＭＳ ゴシック"/>
          <w:b/>
          <w:szCs w:val="21"/>
        </w:rPr>
      </w:pPr>
    </w:p>
    <w:p w:rsidR="00CC5FB7" w:rsidRPr="00B573DE" w:rsidRDefault="00CC5FB7" w:rsidP="00B573DE">
      <w:pPr>
        <w:kinsoku w:val="0"/>
        <w:ind w:firstLineChars="100" w:firstLine="426"/>
        <w:rPr>
          <w:rFonts w:ascii="ＭＳ ゴシック" w:eastAsia="ＭＳ ゴシック" w:hAnsi="ＭＳ ゴシック"/>
          <w:b/>
          <w:szCs w:val="21"/>
        </w:rPr>
      </w:pPr>
      <w:r w:rsidRPr="00B573DE">
        <w:rPr>
          <w:rFonts w:ascii="ＭＳ ゴシック" w:eastAsia="ＭＳ ゴシック" w:hAnsi="ＭＳ ゴシック" w:hint="eastAsia"/>
          <w:b/>
          <w:szCs w:val="21"/>
        </w:rPr>
        <w:t>このレポートは、研修の講義科目以外の講目について履修確認を行うためのものです。</w:t>
      </w:r>
    </w:p>
    <w:p w:rsidR="00CC5FB7" w:rsidRDefault="00CC5FB7" w:rsidP="00B573DE">
      <w:pPr>
        <w:kinsoku w:val="0"/>
        <w:ind w:firstLineChars="100" w:firstLine="426"/>
        <w:rPr>
          <w:rFonts w:ascii="ＭＳ ゴシック" w:eastAsia="ＭＳ ゴシック" w:hAnsi="ＭＳ ゴシック"/>
          <w:b/>
          <w:szCs w:val="21"/>
        </w:rPr>
      </w:pPr>
      <w:r w:rsidRPr="00B573DE">
        <w:rPr>
          <w:rFonts w:ascii="ＭＳ ゴシック" w:eastAsia="ＭＳ ゴシック" w:hAnsi="ＭＳ ゴシック" w:hint="eastAsia"/>
          <w:b/>
          <w:szCs w:val="21"/>
        </w:rPr>
        <w:t>防災士教本を読み、以下の講目について要点をまとめ、感想・意見・自らができることなどについて、まとめて下さい。</w:t>
      </w:r>
    </w:p>
    <w:p w:rsidR="00C166D3" w:rsidRPr="00B573DE" w:rsidRDefault="00C166D3" w:rsidP="00C166D3">
      <w:pPr>
        <w:kinsoku w:val="0"/>
        <w:rPr>
          <w:rFonts w:ascii="ＭＳ ゴシック" w:eastAsia="ＭＳ ゴシック" w:hAnsi="ＭＳ ゴシック"/>
          <w:b/>
          <w:szCs w:val="21"/>
        </w:rPr>
      </w:pPr>
      <w:r w:rsidRPr="00B573DE">
        <w:rPr>
          <w:rFonts w:ascii="ＭＳ ゴシック" w:eastAsia="ＭＳ ゴシック" w:hAnsi="ＭＳ ゴシック" w:hint="eastAsia"/>
          <w:b/>
          <w:szCs w:val="21"/>
        </w:rPr>
        <w:t>（１講目２００文字程度を目安）</w:t>
      </w:r>
    </w:p>
    <w:p w:rsidR="00CC5FB7" w:rsidRPr="00B573DE" w:rsidRDefault="00CC5FB7" w:rsidP="00B573DE">
      <w:pPr>
        <w:kinsoku w:val="0"/>
        <w:ind w:firstLineChars="100" w:firstLine="426"/>
        <w:rPr>
          <w:rFonts w:ascii="ＭＳ ゴシック" w:eastAsia="ＭＳ ゴシック" w:hAnsi="ＭＳ ゴシック"/>
          <w:b/>
          <w:szCs w:val="21"/>
        </w:rPr>
      </w:pPr>
      <w:r w:rsidRPr="00B573DE">
        <w:rPr>
          <w:rFonts w:ascii="ＭＳ ゴシック" w:eastAsia="ＭＳ ゴシック" w:hAnsi="ＭＳ ゴシック" w:hint="eastAsia"/>
          <w:b/>
          <w:szCs w:val="21"/>
        </w:rPr>
        <w:t>このレポートは、防災士養成講座初日の受付において提出して下さい。</w:t>
      </w:r>
    </w:p>
    <w:p w:rsidR="00CC5FB7" w:rsidRPr="00B573DE" w:rsidRDefault="00CC5FB7" w:rsidP="00B573DE">
      <w:pPr>
        <w:kinsoku w:val="0"/>
        <w:rPr>
          <w:rFonts w:ascii="ＭＳ ゴシック" w:eastAsia="ＭＳ ゴシック" w:hAnsi="ＭＳ ゴシック"/>
          <w:b/>
          <w:szCs w:val="21"/>
        </w:rPr>
      </w:pPr>
    </w:p>
    <w:p w:rsidR="00CC5FB7" w:rsidRDefault="00CC5FB7" w:rsidP="00B573DE">
      <w:pPr>
        <w:kinsoku w:val="0"/>
        <w:rPr>
          <w:rFonts w:ascii="ＭＳ ゴシック" w:eastAsia="ＭＳ ゴシック" w:hAnsi="ＭＳ ゴシック"/>
          <w:b/>
          <w:szCs w:val="21"/>
        </w:rPr>
      </w:pPr>
    </w:p>
    <w:p w:rsidR="00B573DE" w:rsidRDefault="00B573DE" w:rsidP="00B573DE">
      <w:pPr>
        <w:kinsoku w:val="0"/>
        <w:rPr>
          <w:rFonts w:ascii="ＭＳ ゴシック" w:eastAsia="ＭＳ ゴシック" w:hAnsi="ＭＳ ゴシック"/>
          <w:b/>
          <w:szCs w:val="21"/>
        </w:rPr>
      </w:pPr>
    </w:p>
    <w:p w:rsidR="00B573DE" w:rsidRPr="00B573DE" w:rsidRDefault="00B573DE" w:rsidP="00B573DE">
      <w:pPr>
        <w:kinsoku w:val="0"/>
        <w:rPr>
          <w:rFonts w:ascii="ＭＳ ゴシック" w:eastAsia="ＭＳ ゴシック" w:hAnsi="ＭＳ ゴシック"/>
          <w:b/>
          <w:szCs w:val="21"/>
        </w:rPr>
      </w:pPr>
    </w:p>
    <w:p w:rsidR="00CC5FB7" w:rsidRPr="00B573DE" w:rsidRDefault="00CC5FB7" w:rsidP="00B573DE">
      <w:pPr>
        <w:kinsoku w:val="0"/>
        <w:rPr>
          <w:rFonts w:ascii="ＭＳ ゴシック" w:eastAsia="ＭＳ ゴシック" w:hAnsi="ＭＳ ゴシック"/>
          <w:b/>
          <w:szCs w:val="21"/>
        </w:rPr>
      </w:pPr>
      <w:r w:rsidRPr="00B573DE">
        <w:rPr>
          <w:rFonts w:ascii="ＭＳ ゴシック" w:eastAsia="ＭＳ ゴシック" w:hAnsi="ＭＳ ゴシック" w:hint="eastAsia"/>
          <w:b/>
          <w:szCs w:val="21"/>
        </w:rPr>
        <w:t xml:space="preserve">　　　　　　　　受</w:t>
      </w:r>
      <w:r w:rsidR="004E3222">
        <w:rPr>
          <w:rFonts w:ascii="ＭＳ ゴシック" w:eastAsia="ＭＳ ゴシック" w:hAnsi="ＭＳ ゴシック" w:hint="eastAsia"/>
          <w:b/>
          <w:szCs w:val="21"/>
        </w:rPr>
        <w:t>講</w:t>
      </w:r>
      <w:r w:rsidRPr="00B573DE">
        <w:rPr>
          <w:rFonts w:ascii="ＭＳ ゴシック" w:eastAsia="ＭＳ ゴシック" w:hAnsi="ＭＳ ゴシック" w:hint="eastAsia"/>
          <w:b/>
          <w:szCs w:val="21"/>
        </w:rPr>
        <w:t>番号</w:t>
      </w:r>
    </w:p>
    <w:p w:rsidR="00CC5FB7" w:rsidRPr="00B573DE" w:rsidRDefault="00CC5FB7" w:rsidP="00B573DE">
      <w:pPr>
        <w:kinsoku w:val="0"/>
        <w:rPr>
          <w:rFonts w:ascii="ＭＳ ゴシック" w:eastAsia="ＭＳ ゴシック" w:hAnsi="ＭＳ ゴシック"/>
          <w:b/>
          <w:szCs w:val="21"/>
        </w:rPr>
      </w:pPr>
      <w:r w:rsidRPr="00B573DE">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2158999</wp:posOffset>
                </wp:positionH>
                <wp:positionV relativeFrom="paragraph">
                  <wp:posOffset>320675</wp:posOffset>
                </wp:positionV>
                <wp:extent cx="29686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9686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B084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0pt,25.25pt" to="403.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" strokecolor="black [3200]" strokeweight="1.5pt">
                <v:stroke joinstyle="miter"/>
              </v:line>
            </w:pict>
          </mc:Fallback>
        </mc:AlternateContent>
      </w:r>
      <w:r w:rsidRPr="00B573DE">
        <w:rPr>
          <w:rFonts w:ascii="ＭＳ ゴシック" w:eastAsia="ＭＳ ゴシック" w:hAnsi="ＭＳ ゴシック" w:hint="eastAsia"/>
          <w:b/>
          <w:szCs w:val="21"/>
        </w:rPr>
        <w:t xml:space="preserve">　　　　　　　　氏　　名</w:t>
      </w:r>
    </w:p>
    <w:p w:rsidR="00560550"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lastRenderedPageBreak/>
        <w:t>第２講「気象</w:t>
      </w:r>
      <w:r w:rsidR="00560550" w:rsidRPr="00B573DE">
        <w:rPr>
          <w:rFonts w:ascii="ＭＳ ゴシック" w:eastAsia="ＭＳ ゴシック" w:hAnsi="ＭＳ ゴシック" w:hint="eastAsia"/>
          <w:b/>
          <w:szCs w:val="21"/>
        </w:rPr>
        <w:t>災害</w:t>
      </w:r>
      <w:r>
        <w:rPr>
          <w:rFonts w:ascii="ＭＳ ゴシック" w:eastAsia="ＭＳ ゴシック" w:hAnsi="ＭＳ ゴシック" w:hint="eastAsia"/>
          <w:b/>
          <w:szCs w:val="21"/>
        </w:rPr>
        <w:t>・風水害</w:t>
      </w:r>
      <w:r w:rsidR="00560550" w:rsidRPr="00B573DE">
        <w:rPr>
          <w:rFonts w:ascii="ＭＳ ゴシック" w:eastAsia="ＭＳ ゴシック" w:hAnsi="ＭＳ ゴシック" w:hint="eastAsia"/>
          <w:b/>
          <w:szCs w:val="21"/>
        </w:rPr>
        <w:t>」</w:t>
      </w:r>
    </w:p>
    <w:p w:rsidR="00560550" w:rsidRPr="00B573DE" w:rsidRDefault="00560550" w:rsidP="00B573DE">
      <w:pPr>
        <w:kinsoku w:val="0"/>
        <w:rPr>
          <w:szCs w:val="21"/>
        </w:rPr>
      </w:pPr>
    </w:p>
    <w:p w:rsidR="00560550" w:rsidRPr="00B573DE" w:rsidRDefault="00560550" w:rsidP="00B573DE">
      <w:pPr>
        <w:kinsoku w:val="0"/>
        <w:rPr>
          <w:rFonts w:hint="eastAsia"/>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Default="00560550" w:rsidP="00B573DE">
      <w:pPr>
        <w:kinsoku w:val="0"/>
        <w:rPr>
          <w:szCs w:val="21"/>
        </w:rPr>
      </w:pPr>
    </w:p>
    <w:p w:rsidR="00835C98" w:rsidRDefault="00835C98" w:rsidP="00B573DE">
      <w:pPr>
        <w:kinsoku w:val="0"/>
        <w:rPr>
          <w:szCs w:val="21"/>
        </w:rPr>
      </w:pPr>
    </w:p>
    <w:p w:rsidR="00835C98" w:rsidRDefault="00835C98" w:rsidP="00B573DE">
      <w:pPr>
        <w:kinsoku w:val="0"/>
        <w:rPr>
          <w:szCs w:val="21"/>
        </w:rPr>
      </w:pPr>
    </w:p>
    <w:p w:rsidR="00560550"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第４</w:t>
      </w:r>
      <w:r w:rsidRPr="00B573DE">
        <w:rPr>
          <w:rFonts w:ascii="ＭＳ ゴシック" w:eastAsia="ＭＳ ゴシック" w:hAnsi="ＭＳ ゴシック" w:hint="eastAsia"/>
          <w:b/>
          <w:szCs w:val="21"/>
        </w:rPr>
        <w:t>講「火山災害」</w:t>
      </w: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Pr="00B573DE" w:rsidRDefault="00560550" w:rsidP="00B573DE">
      <w:pPr>
        <w:kinsoku w:val="0"/>
        <w:rPr>
          <w:szCs w:val="21"/>
        </w:rPr>
      </w:pPr>
    </w:p>
    <w:p w:rsidR="00560550" w:rsidRDefault="00560550"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560550"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第５</w:t>
      </w:r>
      <w:r w:rsidRPr="00B573DE">
        <w:rPr>
          <w:rFonts w:ascii="ＭＳ ゴシック" w:eastAsia="ＭＳ ゴシック" w:hAnsi="ＭＳ ゴシック" w:hint="eastAsia"/>
          <w:b/>
          <w:szCs w:val="21"/>
        </w:rPr>
        <w:t>講「広域・大規模火災」</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rFonts w:ascii="ＭＳ ゴシック" w:eastAsia="ＭＳ ゴシック" w:hAnsi="ＭＳ ゴシック"/>
          <w:b/>
          <w:szCs w:val="21"/>
        </w:rPr>
      </w:pPr>
      <w:r w:rsidRPr="00B573DE">
        <w:rPr>
          <w:rFonts w:ascii="ＭＳ ゴシック" w:eastAsia="ＭＳ ゴシック" w:hAnsi="ＭＳ ゴシック" w:hint="eastAsia"/>
          <w:b/>
          <w:szCs w:val="21"/>
        </w:rPr>
        <w:t>第６講「災害関連情報と予報・警報」</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C166D3"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w:t>
      </w:r>
      <w:r w:rsidRPr="00B573DE">
        <w:rPr>
          <w:rFonts w:ascii="ＭＳ ゴシック" w:eastAsia="ＭＳ ゴシック" w:hAnsi="ＭＳ ゴシック" w:hint="eastAsia"/>
          <w:b/>
          <w:szCs w:val="21"/>
        </w:rPr>
        <w:t>８講「災害情報の活用と発信」</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rFonts w:ascii="ＭＳ ゴシック" w:eastAsia="ＭＳ ゴシック" w:hAnsi="ＭＳ ゴシック"/>
          <w:b/>
          <w:szCs w:val="21"/>
        </w:rPr>
      </w:pPr>
      <w:r w:rsidRPr="00B573DE">
        <w:rPr>
          <w:rFonts w:ascii="ＭＳ ゴシック" w:eastAsia="ＭＳ ゴシック" w:hAnsi="ＭＳ ゴシック" w:hint="eastAsia"/>
          <w:b/>
          <w:szCs w:val="21"/>
        </w:rPr>
        <w:lastRenderedPageBreak/>
        <w:t>第</w:t>
      </w:r>
      <w:r>
        <w:rPr>
          <w:rFonts w:ascii="ＭＳ ゴシック" w:eastAsia="ＭＳ ゴシック" w:hAnsi="ＭＳ ゴシック" w:hint="eastAsia"/>
          <w:b/>
          <w:szCs w:val="21"/>
        </w:rPr>
        <w:t>10</w:t>
      </w:r>
      <w:r w:rsidRPr="00B573DE">
        <w:rPr>
          <w:rFonts w:ascii="ＭＳ ゴシック" w:eastAsia="ＭＳ ゴシック" w:hAnsi="ＭＳ ゴシック" w:hint="eastAsia"/>
          <w:b/>
          <w:szCs w:val="21"/>
        </w:rPr>
        <w:t>講「行政の災害救助・応急対策」</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第11</w:t>
      </w:r>
      <w:r w:rsidRPr="00B573DE">
        <w:rPr>
          <w:rFonts w:ascii="ＭＳ ゴシック" w:eastAsia="ＭＳ ゴシック" w:hAnsi="ＭＳ ゴシック" w:hint="eastAsia"/>
          <w:b/>
          <w:szCs w:val="21"/>
        </w:rPr>
        <w:t>講「復旧・復興と被災者支援」</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第12</w:t>
      </w:r>
      <w:r w:rsidRPr="00B573DE">
        <w:rPr>
          <w:rFonts w:ascii="ＭＳ ゴシック" w:eastAsia="ＭＳ ゴシック" w:hAnsi="ＭＳ ゴシック" w:hint="eastAsia"/>
          <w:b/>
          <w:szCs w:val="21"/>
        </w:rPr>
        <w:t>講「災害医療とこころのケア」</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第13</w:t>
      </w:r>
      <w:r w:rsidRPr="00B573DE">
        <w:rPr>
          <w:rFonts w:ascii="ＭＳ ゴシック" w:eastAsia="ＭＳ ゴシック" w:hAnsi="ＭＳ ゴシック" w:hint="eastAsia"/>
          <w:b/>
          <w:szCs w:val="21"/>
        </w:rPr>
        <w:t>講「ライフライン・交通インフラの確保」</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4C4D9D"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4C32C6" w:rsidP="00B573DE">
      <w:pPr>
        <w:kinsoku w:val="0"/>
        <w:rPr>
          <w:szCs w:val="21"/>
        </w:rPr>
      </w:pPr>
      <w:r>
        <w:rPr>
          <w:rFonts w:ascii="ＭＳ ゴシック" w:eastAsia="ＭＳ ゴシック" w:hAnsi="ＭＳ ゴシック" w:hint="eastAsia"/>
          <w:b/>
          <w:szCs w:val="21"/>
        </w:rPr>
        <w:t>第14</w:t>
      </w:r>
      <w:r w:rsidRPr="00B573DE">
        <w:rPr>
          <w:rFonts w:ascii="ＭＳ ゴシック" w:eastAsia="ＭＳ ゴシック" w:hAnsi="ＭＳ ゴシック" w:hint="eastAsia"/>
          <w:b/>
          <w:szCs w:val="21"/>
        </w:rPr>
        <w:t>講「企業・団体の事業継続」</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835C98"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第</w:t>
      </w:r>
      <w:r w:rsidR="00547DA3">
        <w:rPr>
          <w:rFonts w:ascii="ＭＳ ゴシック" w:eastAsia="ＭＳ ゴシック" w:hAnsi="ＭＳ ゴシック" w:hint="eastAsia"/>
          <w:b/>
          <w:szCs w:val="21"/>
        </w:rPr>
        <w:t>20</w:t>
      </w:r>
      <w:r w:rsidR="00547DA3" w:rsidRPr="00B573DE">
        <w:rPr>
          <w:rFonts w:ascii="ＭＳ ゴシック" w:eastAsia="ＭＳ ゴシック" w:hAnsi="ＭＳ ゴシック" w:hint="eastAsia"/>
          <w:b/>
          <w:szCs w:val="21"/>
        </w:rPr>
        <w:t>講「災害ボランティア活動」</w:t>
      </w:r>
    </w:p>
    <w:p w:rsidR="00F675E9" w:rsidRPr="00B573DE" w:rsidRDefault="00F675E9" w:rsidP="00B573DE">
      <w:pPr>
        <w:kinsoku w:val="0"/>
        <w:rPr>
          <w:szCs w:val="21"/>
        </w:rPr>
      </w:pPr>
    </w:p>
    <w:p w:rsidR="00F675E9" w:rsidRPr="004C4D9D"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Default="009E211C" w:rsidP="00B573DE">
      <w:pPr>
        <w:kinsoku w:val="0"/>
        <w:rPr>
          <w:rFonts w:ascii="ＭＳ ゴシック" w:eastAsia="ＭＳ ゴシック" w:hAnsi="ＭＳ ゴシック"/>
          <w:b/>
          <w:szCs w:val="21"/>
        </w:rPr>
      </w:pPr>
      <w:r w:rsidRPr="00322672">
        <w:rPr>
          <w:rFonts w:ascii="ＭＳ ゴシック" w:eastAsia="ＭＳ ゴシック" w:hAnsi="ＭＳ ゴシック" w:hint="eastAsia"/>
          <w:b/>
          <w:szCs w:val="21"/>
        </w:rPr>
        <w:t>補講</w:t>
      </w:r>
      <w:r>
        <w:rPr>
          <w:rFonts w:ascii="ＭＳ ゴシック" w:eastAsia="ＭＳ ゴシック" w:hAnsi="ＭＳ ゴシック" w:hint="eastAsia"/>
          <w:b/>
          <w:szCs w:val="21"/>
        </w:rPr>
        <w:t>２</w:t>
      </w:r>
      <w:r w:rsidRPr="00322672">
        <w:rPr>
          <w:rFonts w:ascii="ＭＳ ゴシック" w:eastAsia="ＭＳ ゴシック" w:hAnsi="ＭＳ ゴシック"/>
          <w:b/>
          <w:szCs w:val="21"/>
        </w:rPr>
        <w:t>「耐震診断と補強」</w:t>
      </w: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Default="00322672" w:rsidP="00B573DE">
      <w:pPr>
        <w:kinsoku w:val="0"/>
        <w:rPr>
          <w:rFonts w:ascii="ＭＳ ゴシック" w:eastAsia="ＭＳ ゴシック" w:hAnsi="ＭＳ ゴシック"/>
          <w:b/>
          <w:szCs w:val="21"/>
        </w:rPr>
      </w:pPr>
    </w:p>
    <w:p w:rsidR="00322672" w:rsidRPr="00B573DE" w:rsidRDefault="009E211C" w:rsidP="00B573DE">
      <w:pPr>
        <w:kinsoku w:val="0"/>
        <w:rPr>
          <w:rFonts w:ascii="ＭＳ ゴシック" w:eastAsia="ＭＳ ゴシック" w:hAnsi="ＭＳ ゴシック"/>
          <w:b/>
          <w:szCs w:val="21"/>
        </w:rPr>
      </w:pPr>
      <w:r>
        <w:rPr>
          <w:rFonts w:ascii="ＭＳ ゴシック" w:eastAsia="ＭＳ ゴシック" w:hAnsi="ＭＳ ゴシック" w:hint="eastAsia"/>
          <w:b/>
          <w:szCs w:val="21"/>
        </w:rPr>
        <w:t>補講３</w:t>
      </w:r>
      <w:r w:rsidRPr="00B573DE">
        <w:rPr>
          <w:rFonts w:ascii="ＭＳ ゴシック" w:eastAsia="ＭＳ ゴシック" w:hAnsi="ＭＳ ゴシック" w:hint="eastAsia"/>
          <w:b/>
          <w:szCs w:val="21"/>
        </w:rPr>
        <w:t>「災害と損害保険」</w:t>
      </w: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F675E9" w:rsidRDefault="00F675E9" w:rsidP="00B573DE">
      <w:pPr>
        <w:kinsoku w:val="0"/>
        <w:rPr>
          <w:szCs w:val="21"/>
        </w:rPr>
      </w:pPr>
    </w:p>
    <w:p w:rsidR="00835C98" w:rsidRDefault="00835C98" w:rsidP="00B573DE">
      <w:pPr>
        <w:kinsoku w:val="0"/>
        <w:rPr>
          <w:szCs w:val="21"/>
        </w:rPr>
      </w:pPr>
    </w:p>
    <w:p w:rsidR="00835C98" w:rsidRPr="00835C98" w:rsidRDefault="00835C98" w:rsidP="00B573DE">
      <w:pPr>
        <w:kinsoku w:val="0"/>
        <w:rPr>
          <w:szCs w:val="21"/>
        </w:rPr>
      </w:pPr>
    </w:p>
    <w:p w:rsidR="00F675E9" w:rsidRPr="00B573DE" w:rsidRDefault="00F675E9" w:rsidP="00B573DE">
      <w:pPr>
        <w:kinsoku w:val="0"/>
        <w:rPr>
          <w:rFonts w:ascii="ＭＳ ゴシック" w:eastAsia="ＭＳ ゴシック" w:hAnsi="ＭＳ ゴシック"/>
          <w:b/>
          <w:szCs w:val="21"/>
        </w:rPr>
      </w:pPr>
    </w:p>
    <w:p w:rsidR="00F675E9" w:rsidRPr="00B573DE" w:rsidRDefault="00F675E9" w:rsidP="00B573DE">
      <w:pPr>
        <w:kinsoku w:val="0"/>
        <w:rPr>
          <w:szCs w:val="21"/>
        </w:rPr>
      </w:pPr>
    </w:p>
    <w:p w:rsidR="00F675E9" w:rsidRPr="00B573DE" w:rsidRDefault="00F675E9" w:rsidP="00B573DE">
      <w:pPr>
        <w:kinsoku w:val="0"/>
        <w:rPr>
          <w:szCs w:val="21"/>
        </w:rPr>
      </w:pPr>
    </w:p>
    <w:p w:rsidR="00835C98" w:rsidRPr="00835C98" w:rsidRDefault="00835C98" w:rsidP="00B573DE">
      <w:pPr>
        <w:kinsoku w:val="0"/>
        <w:rPr>
          <w:szCs w:val="21"/>
        </w:rPr>
      </w:pPr>
    </w:p>
    <w:sectPr w:rsidR="00835C98" w:rsidRPr="00835C98" w:rsidSect="00B573DE">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97" w:rsidRDefault="00DE2C97" w:rsidP="00DE2C97">
      <w:r>
        <w:separator/>
      </w:r>
    </w:p>
  </w:endnote>
  <w:endnote w:type="continuationSeparator" w:id="0">
    <w:p w:rsidR="00DE2C97" w:rsidRDefault="00DE2C97" w:rsidP="00D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97" w:rsidRDefault="00B573DE">
    <w:pPr>
      <w:pStyle w:val="a5"/>
    </w:pP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9765030</wp:posOffset>
              </wp:positionV>
              <wp:extent cx="5401945" cy="266700"/>
              <wp:effectExtent l="0" t="0" r="0" b="0"/>
              <wp:wrapNone/>
              <wp:docPr id="3" name="Footer:文字数 × 行数: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73DE" w:rsidRDefault="00B573DE" w:rsidP="00B573DE">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Footer:文字数 × 行数:2:" o:spid="_x0000_s1026" type="#_x0000_t202" style="position:absolute;left:0;text-align:left;margin-left:85pt;margin-top:768.9pt;width:42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" filled="f" stroked="f" strokeweight=".5pt">
              <v:fill o:detectmouseclick="t"/>
              <v:textbox>
                <w:txbxContent>
                  <w:p w:rsidR="00B573DE" w:rsidRDefault="00B573DE" w:rsidP="00B573DE">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647065</wp:posOffset>
              </wp:positionV>
              <wp:extent cx="5401945" cy="266700"/>
              <wp:effectExtent l="0" t="0" r="0" b="0"/>
              <wp:wrapNone/>
              <wp:docPr id="2"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73DE" w:rsidRDefault="00B573DE" w:rsidP="00B573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Header:なし:2:" o:spid="_x0000_s1027" type="#_x0000_t202" style="position:absolute;left:0;text-align:left;margin-left:85pt;margin-top:50.95pt;width:42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" filled="f" stroked="f" strokeweight=".5pt">
              <v:fill o:detectmouseclick="t"/>
              <v:textbox>
                <w:txbxContent>
                  <w:p w:rsidR="00B573DE" w:rsidRDefault="00B573DE" w:rsidP="00B573DE">
                    <w:pPr>
                      <w:jc w:val="righ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97" w:rsidRDefault="00DE2C97" w:rsidP="00DE2C97">
      <w:r>
        <w:separator/>
      </w:r>
    </w:p>
  </w:footnote>
  <w:footnote w:type="continuationSeparator" w:id="0">
    <w:p w:rsidR="00DE2C97" w:rsidRDefault="00DE2C97" w:rsidP="00DE2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97" w:rsidRDefault="00B573DE" w:rsidP="00B573DE">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1076325</wp:posOffset>
              </wp:positionH>
              <wp:positionV relativeFrom="page">
                <wp:posOffset>914400</wp:posOffset>
              </wp:positionV>
              <wp:extent cx="5403850" cy="8863965"/>
              <wp:effectExtent l="0" t="0" r="25400" b="13335"/>
              <wp:wrapNone/>
              <wp:docPr id="47"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5" name="正方形/長方形 5"/>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27251C" id="Genko:A4:20:20:P:0::" o:spid="_x0000_s1026" style="position:absolute;left:0;text-align:left;margin-left:84.75pt;margin-top:1in;width:425.5pt;height:697.9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">
              <v:rect id="正方形/長方形 5"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i0wQAAANsAAAAPAAAAZHJzL2Rvd25yZXYueG1sRI9BawIx&#10;FITvBf9DeIK3mlVs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Iy8eLTBAAAA2wAAAA8AAAAA&#10;AAAAAAAAAAAABwIAAGRycy9kb3ducmV2LnhtbFBLBQYAAAAAAwADALcAAAD1AgAAAAA=&#10;" strokecolor="#009300" strokeweight=".5pt"/>
              <v:rect id="正方形/長方形 46"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" filled="f"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425"/>
  <w:drawingGridVerticalSpacing w:val="697"/>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B7"/>
    <w:rsid w:val="0005794E"/>
    <w:rsid w:val="00322672"/>
    <w:rsid w:val="003E3367"/>
    <w:rsid w:val="00443EC4"/>
    <w:rsid w:val="004C32C6"/>
    <w:rsid w:val="004C4D9D"/>
    <w:rsid w:val="004E3222"/>
    <w:rsid w:val="00547DA3"/>
    <w:rsid w:val="00560550"/>
    <w:rsid w:val="00835C98"/>
    <w:rsid w:val="009E211C"/>
    <w:rsid w:val="009E66BB"/>
    <w:rsid w:val="00B573DE"/>
    <w:rsid w:val="00C166D3"/>
    <w:rsid w:val="00CC5FB7"/>
    <w:rsid w:val="00DE2C97"/>
    <w:rsid w:val="00F675E9"/>
    <w:rsid w:val="00FE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1A4623"/>
  <w15:chartTrackingRefBased/>
  <w15:docId w15:val="{1DB76C2E-155B-4E10-AF81-BB25720F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C97"/>
    <w:pPr>
      <w:tabs>
        <w:tab w:val="center" w:pos="4252"/>
        <w:tab w:val="right" w:pos="8504"/>
      </w:tabs>
      <w:snapToGrid w:val="0"/>
    </w:pPr>
  </w:style>
  <w:style w:type="character" w:customStyle="1" w:styleId="a4">
    <w:name w:val="ヘッダー (文字)"/>
    <w:basedOn w:val="a0"/>
    <w:link w:val="a3"/>
    <w:uiPriority w:val="99"/>
    <w:rsid w:val="00DE2C97"/>
  </w:style>
  <w:style w:type="paragraph" w:styleId="a5">
    <w:name w:val="footer"/>
    <w:basedOn w:val="a"/>
    <w:link w:val="a6"/>
    <w:uiPriority w:val="99"/>
    <w:unhideWhenUsed/>
    <w:rsid w:val="00DE2C97"/>
    <w:pPr>
      <w:tabs>
        <w:tab w:val="center" w:pos="4252"/>
        <w:tab w:val="right" w:pos="8504"/>
      </w:tabs>
      <w:snapToGrid w:val="0"/>
    </w:pPr>
  </w:style>
  <w:style w:type="character" w:customStyle="1" w:styleId="a6">
    <w:name w:val="フッター (文字)"/>
    <w:basedOn w:val="a0"/>
    <w:link w:val="a5"/>
    <w:uiPriority w:val="99"/>
    <w:rsid w:val="00DE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大輔</dc:creator>
  <cp:keywords/>
  <dc:description/>
  <cp:lastModifiedBy>MUKAI Haruka</cp:lastModifiedBy>
  <cp:revision>15</cp:revision>
  <dcterms:created xsi:type="dcterms:W3CDTF">2020-03-24T06:43:00Z</dcterms:created>
  <dcterms:modified xsi:type="dcterms:W3CDTF">2023-04-12T06:24:00Z</dcterms:modified>
</cp:coreProperties>
</file>